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FAD1" w14:textId="73E35F5D" w:rsidR="00313D2A" w:rsidRDefault="00313D2A" w:rsidP="00313D2A">
      <w:pPr>
        <w:shd w:val="clear" w:color="auto" w:fill="FFFFFF"/>
        <w:jc w:val="both"/>
        <w:rPr>
          <w:rFonts w:ascii="Arial" w:eastAsia="Times New Roman" w:hAnsi="Arial" w:cs="Arial"/>
          <w:b/>
          <w:color w:val="222222"/>
          <w:sz w:val="24"/>
          <w:szCs w:val="24"/>
          <w:lang w:eastAsia="de-DE"/>
        </w:rPr>
      </w:pPr>
      <w:bookmarkStart w:id="0" w:name="_GoBack"/>
      <w:bookmarkEnd w:id="0"/>
      <w:r>
        <w:rPr>
          <w:rFonts w:ascii="Arial" w:eastAsia="Times New Roman" w:hAnsi="Arial" w:cs="Arial"/>
          <w:b/>
          <w:color w:val="222222"/>
          <w:sz w:val="24"/>
          <w:szCs w:val="24"/>
          <w:lang w:eastAsia="de-DE"/>
        </w:rPr>
        <w:t>Kurze Inhaltbeschreibung vom Sommerferienprogramm 2021</w:t>
      </w:r>
    </w:p>
    <w:p w14:paraId="5FA897AC" w14:textId="0BB1A245" w:rsidR="00313D2A" w:rsidRDefault="00313D2A" w:rsidP="00313D2A">
      <w:pPr>
        <w:shd w:val="clear" w:color="auto" w:fill="FFFFFF"/>
        <w:jc w:val="both"/>
        <w:rPr>
          <w:rFonts w:ascii="Arial" w:eastAsia="Times New Roman" w:hAnsi="Arial" w:cs="Arial"/>
          <w:b/>
          <w:color w:val="222222"/>
          <w:sz w:val="24"/>
          <w:szCs w:val="24"/>
          <w:lang w:eastAsia="de-DE"/>
        </w:rPr>
      </w:pPr>
      <w:r>
        <w:rPr>
          <w:rFonts w:ascii="Arial" w:eastAsia="Times New Roman" w:hAnsi="Arial" w:cs="Arial"/>
          <w:b/>
          <w:color w:val="222222"/>
          <w:sz w:val="24"/>
          <w:szCs w:val="24"/>
          <w:lang w:eastAsia="de-DE"/>
        </w:rPr>
        <w:t xml:space="preserve">Nach der Anmeldung erhalten Sie einen Elternbrief mit dem genauen Ablauf der Woche(n).  </w:t>
      </w:r>
    </w:p>
    <w:p w14:paraId="38AAF4A7" w14:textId="77777777" w:rsidR="00313D2A" w:rsidRPr="00313D2A" w:rsidRDefault="00313D2A" w:rsidP="00313D2A">
      <w:pPr>
        <w:shd w:val="clear" w:color="auto" w:fill="FFFFFF"/>
        <w:jc w:val="both"/>
        <w:rPr>
          <w:rFonts w:ascii="Arial" w:eastAsia="Times New Roman" w:hAnsi="Arial" w:cs="Arial"/>
          <w:b/>
          <w:color w:val="222222"/>
          <w:sz w:val="24"/>
          <w:szCs w:val="24"/>
          <w:lang w:eastAsia="de-DE"/>
        </w:rPr>
      </w:pPr>
    </w:p>
    <w:p w14:paraId="590DBF67" w14:textId="639B4915" w:rsidR="00C17037" w:rsidRPr="00C17037"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 xml:space="preserve">Das Sommerferienprogramm </w:t>
      </w:r>
      <w:r w:rsidR="00313D2A">
        <w:rPr>
          <w:rFonts w:ascii="Arial" w:eastAsia="Times New Roman" w:hAnsi="Arial" w:cs="Arial"/>
          <w:color w:val="222222"/>
          <w:sz w:val="24"/>
          <w:szCs w:val="24"/>
          <w:lang w:eastAsia="de-DE"/>
        </w:rPr>
        <w:t xml:space="preserve">der Stadt Andernach </w:t>
      </w:r>
      <w:r w:rsidRPr="00C17037">
        <w:rPr>
          <w:rFonts w:ascii="Arial" w:eastAsia="Times New Roman" w:hAnsi="Arial" w:cs="Arial"/>
          <w:color w:val="222222"/>
          <w:sz w:val="24"/>
          <w:szCs w:val="24"/>
          <w:lang w:eastAsia="de-DE"/>
        </w:rPr>
        <w:t>wird im Rahmen der „Klima_pr1ma-Reihe“ den Untertitel "</w:t>
      </w:r>
      <w:proofErr w:type="spellStart"/>
      <w:r w:rsidRPr="00C17037">
        <w:rPr>
          <w:rFonts w:ascii="Arial" w:eastAsia="Times New Roman" w:hAnsi="Arial" w:cs="Arial"/>
          <w:color w:val="222222"/>
          <w:sz w:val="24"/>
          <w:szCs w:val="24"/>
          <w:lang w:eastAsia="de-DE"/>
        </w:rPr>
        <w:t>Kind</w:t>
      </w:r>
      <w:r w:rsidRPr="00C17037">
        <w:rPr>
          <w:rFonts w:ascii="Arial" w:eastAsia="Times New Roman" w:hAnsi="Arial" w:cs="Arial"/>
          <w:b/>
          <w:bCs/>
          <w:color w:val="222222"/>
          <w:sz w:val="24"/>
          <w:szCs w:val="24"/>
          <w:lang w:eastAsia="de-DE"/>
        </w:rPr>
        <w:t>ER</w:t>
      </w:r>
      <w:r w:rsidRPr="00C17037">
        <w:rPr>
          <w:rFonts w:ascii="Arial" w:eastAsia="Times New Roman" w:hAnsi="Arial" w:cs="Arial"/>
          <w:color w:val="222222"/>
          <w:sz w:val="24"/>
          <w:szCs w:val="24"/>
          <w:lang w:eastAsia="de-DE"/>
        </w:rPr>
        <w:t>weltbil</w:t>
      </w:r>
      <w:r w:rsidRPr="00C17037">
        <w:rPr>
          <w:rFonts w:ascii="Arial" w:eastAsia="Times New Roman" w:hAnsi="Arial" w:cs="Arial"/>
          <w:b/>
          <w:bCs/>
          <w:color w:val="222222"/>
          <w:sz w:val="24"/>
          <w:szCs w:val="24"/>
          <w:lang w:eastAsia="de-DE"/>
        </w:rPr>
        <w:t>DE</w:t>
      </w:r>
      <w:r w:rsidRPr="00C17037">
        <w:rPr>
          <w:rFonts w:ascii="Arial" w:eastAsia="Times New Roman" w:hAnsi="Arial" w:cs="Arial"/>
          <w:color w:val="222222"/>
          <w:sz w:val="24"/>
          <w:szCs w:val="24"/>
          <w:lang w:eastAsia="de-DE"/>
        </w:rPr>
        <w:t>r</w:t>
      </w:r>
      <w:proofErr w:type="spellEnd"/>
      <w:r w:rsidRPr="00C17037">
        <w:rPr>
          <w:rFonts w:ascii="Arial" w:eastAsia="Times New Roman" w:hAnsi="Arial" w:cs="Arial"/>
          <w:color w:val="222222"/>
          <w:sz w:val="24"/>
          <w:szCs w:val="24"/>
          <w:lang w:eastAsia="de-DE"/>
        </w:rPr>
        <w:t>" tragen.</w:t>
      </w:r>
    </w:p>
    <w:p w14:paraId="7F74BD90" w14:textId="77777777" w:rsidR="00C17037" w:rsidRPr="00C17037"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In den drei ersten Wochen der Sommerferien werden sich die Angebote dabei um drei zusammenhängende Themen drehen: Klimaschutz, Fairer Handel und Kinderrechte. Wie eng diese Themen miteinander verwoben sind, fällt auf, wenn man die Abhängigkeit des Fairen Handels von einem gesunden Weltklima zum Beispiel nimmt. Die zunehmende Erderwärmung gefährdet die aktiven Kleinbauern in Afrika und Südamerika. Durch den Fairen Handel sind diese nicht mehr auf Kinderarbeit angewiesen und ihre Kinder können Schulen besuchen, was in der Kinderrechtskonvention der Vereinten Nationenfestgehalten wurde.</w:t>
      </w:r>
    </w:p>
    <w:p w14:paraId="3C9933C6" w14:textId="77777777" w:rsidR="00C17037" w:rsidRPr="00C17037"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 </w:t>
      </w:r>
    </w:p>
    <w:p w14:paraId="5C641383" w14:textId="3AA8A414" w:rsidR="00C17037" w:rsidRPr="00C17037"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Die Planung für diese Ferienzeit läuft be</w:t>
      </w:r>
      <w:r w:rsidR="0097289A">
        <w:rPr>
          <w:rFonts w:ascii="Arial" w:eastAsia="Times New Roman" w:hAnsi="Arial" w:cs="Arial"/>
          <w:color w:val="222222"/>
          <w:sz w:val="24"/>
          <w:szCs w:val="24"/>
          <w:lang w:eastAsia="de-DE"/>
        </w:rPr>
        <w:t>reits auf vollen Touren</w:t>
      </w:r>
      <w:r w:rsidRPr="00C17037">
        <w:rPr>
          <w:rFonts w:ascii="Arial" w:eastAsia="Times New Roman" w:hAnsi="Arial" w:cs="Arial"/>
          <w:color w:val="222222"/>
          <w:sz w:val="24"/>
          <w:szCs w:val="24"/>
          <w:lang w:eastAsia="de-DE"/>
        </w:rPr>
        <w:t>.</w:t>
      </w:r>
      <w:r w:rsidR="0097289A">
        <w:rPr>
          <w:rFonts w:ascii="Arial" w:eastAsia="Times New Roman" w:hAnsi="Arial" w:cs="Arial"/>
          <w:color w:val="222222"/>
          <w:sz w:val="24"/>
          <w:szCs w:val="24"/>
          <w:lang w:eastAsia="de-DE"/>
        </w:rPr>
        <w:t xml:space="preserve"> An verschiedenen Standorten in Andernach (Jugendzentrum, </w:t>
      </w:r>
      <w:proofErr w:type="spellStart"/>
      <w:r w:rsidR="0097289A">
        <w:rPr>
          <w:rFonts w:ascii="Arial" w:eastAsia="Times New Roman" w:hAnsi="Arial" w:cs="Arial"/>
          <w:color w:val="222222"/>
          <w:sz w:val="24"/>
          <w:szCs w:val="24"/>
          <w:lang w:eastAsia="de-DE"/>
        </w:rPr>
        <w:t>Hasenfängerschule</w:t>
      </w:r>
      <w:proofErr w:type="spellEnd"/>
      <w:r w:rsidR="0097289A">
        <w:rPr>
          <w:rFonts w:ascii="Arial" w:eastAsia="Times New Roman" w:hAnsi="Arial" w:cs="Arial"/>
          <w:color w:val="222222"/>
          <w:sz w:val="24"/>
          <w:szCs w:val="24"/>
          <w:lang w:eastAsia="de-DE"/>
        </w:rPr>
        <w:t>, Haus der Familie), Eich (</w:t>
      </w:r>
      <w:proofErr w:type="spellStart"/>
      <w:r w:rsidR="0097289A">
        <w:rPr>
          <w:rFonts w:ascii="Arial" w:eastAsia="Times New Roman" w:hAnsi="Arial" w:cs="Arial"/>
          <w:color w:val="222222"/>
          <w:sz w:val="24"/>
          <w:szCs w:val="24"/>
          <w:lang w:eastAsia="de-DE"/>
        </w:rPr>
        <w:t>Permakultur</w:t>
      </w:r>
      <w:proofErr w:type="spellEnd"/>
      <w:r w:rsidR="0097289A">
        <w:rPr>
          <w:rFonts w:ascii="Arial" w:eastAsia="Times New Roman" w:hAnsi="Arial" w:cs="Arial"/>
          <w:color w:val="222222"/>
          <w:sz w:val="24"/>
          <w:szCs w:val="24"/>
          <w:lang w:eastAsia="de-DE"/>
        </w:rPr>
        <w:t xml:space="preserve">, Jugendraum), </w:t>
      </w:r>
      <w:proofErr w:type="spellStart"/>
      <w:r w:rsidR="0097289A">
        <w:rPr>
          <w:rFonts w:ascii="Arial" w:eastAsia="Times New Roman" w:hAnsi="Arial" w:cs="Arial"/>
          <w:color w:val="222222"/>
          <w:sz w:val="24"/>
          <w:szCs w:val="24"/>
          <w:lang w:eastAsia="de-DE"/>
        </w:rPr>
        <w:t>Namedy</w:t>
      </w:r>
      <w:proofErr w:type="spellEnd"/>
      <w:r w:rsidR="0097289A">
        <w:rPr>
          <w:rFonts w:ascii="Arial" w:eastAsia="Times New Roman" w:hAnsi="Arial" w:cs="Arial"/>
          <w:color w:val="222222"/>
          <w:sz w:val="24"/>
          <w:szCs w:val="24"/>
          <w:lang w:eastAsia="de-DE"/>
        </w:rPr>
        <w:t xml:space="preserve"> (Grundschule und </w:t>
      </w:r>
      <w:proofErr w:type="spellStart"/>
      <w:r w:rsidR="0097289A">
        <w:rPr>
          <w:rFonts w:ascii="Arial" w:eastAsia="Times New Roman" w:hAnsi="Arial" w:cs="Arial"/>
          <w:color w:val="222222"/>
          <w:sz w:val="24"/>
          <w:szCs w:val="24"/>
          <w:lang w:eastAsia="de-DE"/>
        </w:rPr>
        <w:t>Miesenheim</w:t>
      </w:r>
      <w:proofErr w:type="spellEnd"/>
      <w:r w:rsidR="0097289A">
        <w:rPr>
          <w:rFonts w:ascii="Arial" w:eastAsia="Times New Roman" w:hAnsi="Arial" w:cs="Arial"/>
          <w:color w:val="222222"/>
          <w:sz w:val="24"/>
          <w:szCs w:val="24"/>
          <w:lang w:eastAsia="de-DE"/>
        </w:rPr>
        <w:t xml:space="preserve"> (Naturspielplatz)</w:t>
      </w:r>
      <w:r w:rsidR="0097289A" w:rsidRPr="0097289A">
        <w:rPr>
          <w:rFonts w:ascii="Arial" w:eastAsia="Times New Roman" w:hAnsi="Arial" w:cs="Arial"/>
          <w:color w:val="222222"/>
          <w:sz w:val="24"/>
          <w:szCs w:val="24"/>
          <w:lang w:eastAsia="de-DE"/>
        </w:rPr>
        <w:t xml:space="preserve"> </w:t>
      </w:r>
      <w:r w:rsidR="0097289A">
        <w:rPr>
          <w:rFonts w:ascii="Arial" w:eastAsia="Times New Roman" w:hAnsi="Arial" w:cs="Arial"/>
          <w:color w:val="222222"/>
          <w:sz w:val="24"/>
          <w:szCs w:val="24"/>
          <w:lang w:eastAsia="de-DE"/>
        </w:rPr>
        <w:t xml:space="preserve">wird den teilnehmenden Kindern </w:t>
      </w:r>
      <w:r w:rsidR="0097289A" w:rsidRPr="00C17037">
        <w:rPr>
          <w:rFonts w:ascii="Arial" w:eastAsia="Times New Roman" w:hAnsi="Arial" w:cs="Arial"/>
          <w:color w:val="222222"/>
          <w:sz w:val="24"/>
          <w:szCs w:val="24"/>
          <w:lang w:eastAsia="de-DE"/>
        </w:rPr>
        <w:t>ei</w:t>
      </w:r>
      <w:r w:rsidR="0097289A">
        <w:rPr>
          <w:rFonts w:ascii="Arial" w:eastAsia="Times New Roman" w:hAnsi="Arial" w:cs="Arial"/>
          <w:color w:val="222222"/>
          <w:sz w:val="24"/>
          <w:szCs w:val="24"/>
          <w:lang w:eastAsia="de-DE"/>
        </w:rPr>
        <w:t>ne breite Angebotspalette geboten.</w:t>
      </w:r>
    </w:p>
    <w:p w14:paraId="064D679A" w14:textId="6E9E6718" w:rsidR="00C17037" w:rsidRPr="00C17037"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Damit aber auch der Erholungsaspekt nicht zu kurz k</w:t>
      </w:r>
      <w:r w:rsidR="0097289A">
        <w:rPr>
          <w:rFonts w:ascii="Arial" w:eastAsia="Times New Roman" w:hAnsi="Arial" w:cs="Arial"/>
          <w:color w:val="222222"/>
          <w:sz w:val="24"/>
          <w:szCs w:val="24"/>
          <w:lang w:eastAsia="de-DE"/>
        </w:rPr>
        <w:t>ommt, stehen viele Offerten zur</w:t>
      </w:r>
      <w:r w:rsidRPr="00C17037">
        <w:rPr>
          <w:rFonts w:ascii="Arial" w:eastAsia="Times New Roman" w:hAnsi="Arial" w:cs="Arial"/>
          <w:color w:val="222222"/>
          <w:sz w:val="24"/>
          <w:szCs w:val="24"/>
          <w:lang w:eastAsia="de-DE"/>
        </w:rPr>
        <w:t xml:space="preserve"> freiwilligen Teilnahme, denn eine selbstbestimmte Freizeitgestaltung ist dem pädagogischen Team sehr wichtig. So kommen auch Spiel und Spaß nicht zu kurz.</w:t>
      </w:r>
    </w:p>
    <w:p w14:paraId="359113ED" w14:textId="7C30F75D" w:rsidR="0097289A" w:rsidRDefault="00C17037"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Eine bunte, ausgewogene Mischung aus Erholung, Spiel und Bildungs</w:t>
      </w:r>
      <w:r w:rsidR="0097289A">
        <w:rPr>
          <w:rFonts w:ascii="Arial" w:eastAsia="Times New Roman" w:hAnsi="Arial" w:cs="Arial"/>
          <w:color w:val="222222"/>
          <w:sz w:val="24"/>
          <w:szCs w:val="24"/>
          <w:lang w:eastAsia="de-DE"/>
        </w:rPr>
        <w:t>- und Kreativ</w:t>
      </w:r>
      <w:r w:rsidRPr="00C17037">
        <w:rPr>
          <w:rFonts w:ascii="Arial" w:eastAsia="Times New Roman" w:hAnsi="Arial" w:cs="Arial"/>
          <w:color w:val="222222"/>
          <w:sz w:val="24"/>
          <w:szCs w:val="24"/>
          <w:lang w:eastAsia="de-DE"/>
        </w:rPr>
        <w:t>angeboten kann nach Meinung der Verantwortlichen einem Ferieneffekt, auch als Schulvergessen bekannt, entgegentreten. Demnach fällt dem einen oder anderen Schüler der Übergang in den Schulalltag nach sechs Wo</w:t>
      </w:r>
      <w:r w:rsidR="0097289A">
        <w:rPr>
          <w:rFonts w:ascii="Arial" w:eastAsia="Times New Roman" w:hAnsi="Arial" w:cs="Arial"/>
          <w:color w:val="222222"/>
          <w:sz w:val="24"/>
          <w:szCs w:val="24"/>
          <w:lang w:eastAsia="de-DE"/>
        </w:rPr>
        <w:t>chen Ferienzeit schwer. Ein</w:t>
      </w:r>
      <w:r w:rsidRPr="00C17037">
        <w:rPr>
          <w:rFonts w:ascii="Arial" w:eastAsia="Times New Roman" w:hAnsi="Arial" w:cs="Arial"/>
          <w:color w:val="222222"/>
          <w:sz w:val="24"/>
          <w:szCs w:val="24"/>
          <w:lang w:eastAsia="de-DE"/>
        </w:rPr>
        <w:t xml:space="preserve"> anregendes und </w:t>
      </w:r>
      <w:r w:rsidR="0097289A">
        <w:rPr>
          <w:rFonts w:ascii="Arial" w:eastAsia="Times New Roman" w:hAnsi="Arial" w:cs="Arial"/>
          <w:color w:val="222222"/>
          <w:sz w:val="24"/>
          <w:szCs w:val="24"/>
          <w:lang w:eastAsia="de-DE"/>
        </w:rPr>
        <w:t>erholsames Ferienprogramm kann </w:t>
      </w:r>
      <w:r w:rsidRPr="00C17037">
        <w:rPr>
          <w:rFonts w:ascii="Arial" w:eastAsia="Times New Roman" w:hAnsi="Arial" w:cs="Arial"/>
          <w:color w:val="222222"/>
          <w:sz w:val="24"/>
          <w:szCs w:val="24"/>
          <w:lang w:eastAsia="de-DE"/>
        </w:rPr>
        <w:t xml:space="preserve">dabei helfen, diese Zeit zu erleichtern. </w:t>
      </w:r>
    </w:p>
    <w:p w14:paraId="7E5795B0" w14:textId="77777777" w:rsidR="0097289A" w:rsidRDefault="0097289A" w:rsidP="00313D2A">
      <w:pPr>
        <w:shd w:val="clear" w:color="auto" w:fill="FFFFFF"/>
        <w:jc w:val="both"/>
        <w:rPr>
          <w:rFonts w:ascii="Arial" w:eastAsia="Times New Roman" w:hAnsi="Arial" w:cs="Arial"/>
          <w:color w:val="222222"/>
          <w:sz w:val="24"/>
          <w:szCs w:val="24"/>
          <w:lang w:eastAsia="de-DE"/>
        </w:rPr>
      </w:pPr>
    </w:p>
    <w:p w14:paraId="11407FAA" w14:textId="1351FBD4" w:rsidR="0097289A" w:rsidRPr="00C17037" w:rsidRDefault="0097289A"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Unter dem Oberbegriff </w:t>
      </w:r>
      <w:r w:rsidRPr="00C17037">
        <w:rPr>
          <w:rFonts w:ascii="Arial" w:eastAsia="Times New Roman" w:hAnsi="Arial" w:cs="Arial"/>
          <w:b/>
          <w:bCs/>
          <w:color w:val="222222"/>
          <w:sz w:val="24"/>
          <w:szCs w:val="24"/>
          <w:lang w:eastAsia="de-DE"/>
        </w:rPr>
        <w:t>Klima_pr1ma</w:t>
      </w:r>
      <w:r w:rsidRPr="00C17037">
        <w:rPr>
          <w:rFonts w:ascii="Arial" w:eastAsia="Times New Roman" w:hAnsi="Arial" w:cs="Arial"/>
          <w:color w:val="222222"/>
          <w:sz w:val="24"/>
          <w:szCs w:val="24"/>
          <w:lang w:eastAsia="de-DE"/>
        </w:rPr>
        <w:t xml:space="preserve"> initiiert </w:t>
      </w:r>
      <w:r w:rsidR="002D13ED">
        <w:rPr>
          <w:rFonts w:ascii="Arial" w:eastAsia="Times New Roman" w:hAnsi="Arial" w:cs="Arial"/>
          <w:color w:val="222222"/>
          <w:sz w:val="24"/>
          <w:szCs w:val="24"/>
          <w:lang w:eastAsia="de-DE"/>
        </w:rPr>
        <w:t xml:space="preserve">das Jugendzentrum </w:t>
      </w:r>
      <w:r w:rsidRPr="00C17037">
        <w:rPr>
          <w:rFonts w:ascii="Arial" w:eastAsia="Times New Roman" w:hAnsi="Arial" w:cs="Arial"/>
          <w:color w:val="222222"/>
          <w:sz w:val="24"/>
          <w:szCs w:val="24"/>
          <w:lang w:eastAsia="de-DE"/>
        </w:rPr>
        <w:t>seit 2021 einige Aktionen zum Klimaschutz.</w:t>
      </w:r>
    </w:p>
    <w:p w14:paraId="726E4E82" w14:textId="77777777" w:rsidR="0097289A" w:rsidRPr="00C17037" w:rsidRDefault="0097289A" w:rsidP="00313D2A">
      <w:pPr>
        <w:shd w:val="clear" w:color="auto" w:fill="FFFFFF"/>
        <w:jc w:val="both"/>
        <w:rPr>
          <w:rFonts w:ascii="Arial" w:eastAsia="Times New Roman" w:hAnsi="Arial" w:cs="Arial"/>
          <w:color w:val="222222"/>
          <w:sz w:val="24"/>
          <w:szCs w:val="24"/>
          <w:lang w:eastAsia="de-DE"/>
        </w:rPr>
      </w:pPr>
      <w:r w:rsidRPr="00C17037">
        <w:rPr>
          <w:rFonts w:ascii="Arial" w:hAnsi="Arial" w:cs="Arial"/>
          <w:color w:val="222222"/>
          <w:sz w:val="24"/>
          <w:szCs w:val="24"/>
          <w:shd w:val="clear" w:color="auto" w:fill="FFFFFF"/>
        </w:rPr>
        <w:t>Schon in der Vergangenheit gehörten Umweltthemen mit unterschiedlichen Schwerpunkten</w:t>
      </w:r>
      <w:r>
        <w:rPr>
          <w:rFonts w:ascii="Arial" w:hAnsi="Arial" w:cs="Arial"/>
          <w:color w:val="222222"/>
          <w:sz w:val="24"/>
          <w:szCs w:val="24"/>
          <w:shd w:val="clear" w:color="auto" w:fill="FFFFFF"/>
        </w:rPr>
        <w:t>, wie beispielsweise</w:t>
      </w:r>
      <w:r w:rsidRPr="00C17037">
        <w:rPr>
          <w:rFonts w:ascii="Arial" w:hAnsi="Arial" w:cs="Arial"/>
          <w:color w:val="222222"/>
          <w:sz w:val="24"/>
          <w:szCs w:val="24"/>
          <w:shd w:val="clear" w:color="auto" w:fill="FFFFFF"/>
        </w:rPr>
        <w:t xml:space="preserve"> Müllsammel-Events, Land Art, Pflanzaktionen und ökologischer Anbau im Fairen Handel zu einem festen Bestandteil im pädagogischen Programm der Jugendarbeit in der Stadionstraße 88 sowie in den angeschlossenen Jugendräumen.</w:t>
      </w:r>
    </w:p>
    <w:p w14:paraId="0CC6C272" w14:textId="73E476FB" w:rsidR="0097289A" w:rsidRPr="00C17037" w:rsidRDefault="0097289A"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Auch im Rahmen des High 5 Teams, einem städtischen Zusammenschluss aus der Jugendpflege, der Schulsozialarbeit, dem Haus der Familie</w:t>
      </w:r>
      <w:r w:rsidR="0078595B">
        <w:rPr>
          <w:rFonts w:ascii="Arial" w:eastAsia="Times New Roman" w:hAnsi="Arial" w:cs="Arial"/>
          <w:color w:val="222222"/>
          <w:sz w:val="24"/>
          <w:szCs w:val="24"/>
          <w:lang w:eastAsia="de-DE"/>
        </w:rPr>
        <w:t xml:space="preserve"> </w:t>
      </w:r>
      <w:r w:rsidRPr="00C17037">
        <w:rPr>
          <w:rFonts w:ascii="Arial" w:eastAsia="Times New Roman" w:hAnsi="Arial" w:cs="Arial"/>
          <w:color w:val="222222"/>
          <w:sz w:val="24"/>
          <w:szCs w:val="24"/>
          <w:lang w:eastAsia="de-DE"/>
        </w:rPr>
        <w:t>wird sich diesem Thema ge</w:t>
      </w:r>
      <w:r>
        <w:rPr>
          <w:rFonts w:ascii="Arial" w:eastAsia="Times New Roman" w:hAnsi="Arial" w:cs="Arial"/>
          <w:color w:val="222222"/>
          <w:sz w:val="24"/>
          <w:szCs w:val="24"/>
          <w:lang w:eastAsia="de-DE"/>
        </w:rPr>
        <w:t>rne angenommen und findet somit</w:t>
      </w:r>
      <w:r w:rsidRPr="00C17037">
        <w:rPr>
          <w:rFonts w:ascii="Arial" w:eastAsia="Times New Roman" w:hAnsi="Arial" w:cs="Arial"/>
          <w:color w:val="222222"/>
          <w:sz w:val="24"/>
          <w:szCs w:val="24"/>
          <w:lang w:eastAsia="de-DE"/>
        </w:rPr>
        <w:t xml:space="preserve"> im Ferienprogramm für Schulkinder seinen thematischen Einsatz.</w:t>
      </w:r>
    </w:p>
    <w:p w14:paraId="401E5493" w14:textId="77777777" w:rsidR="0097289A" w:rsidRPr="00C17037" w:rsidRDefault="0097289A" w:rsidP="00313D2A">
      <w:pPr>
        <w:shd w:val="clear" w:color="auto" w:fill="FFFFFF"/>
        <w:jc w:val="both"/>
        <w:rPr>
          <w:rFonts w:ascii="Arial" w:eastAsia="Times New Roman" w:hAnsi="Arial" w:cs="Arial"/>
          <w:color w:val="222222"/>
          <w:sz w:val="24"/>
          <w:szCs w:val="24"/>
          <w:lang w:eastAsia="de-DE"/>
        </w:rPr>
      </w:pPr>
      <w:r w:rsidRPr="00C17037">
        <w:rPr>
          <w:rFonts w:ascii="Arial" w:eastAsia="Times New Roman" w:hAnsi="Arial" w:cs="Arial"/>
          <w:color w:val="222222"/>
          <w:sz w:val="24"/>
          <w:szCs w:val="24"/>
          <w:lang w:eastAsia="de-DE"/>
        </w:rPr>
        <w:t>Dabei orientieren sich die Pädagogen an der Lebenswelt der Kinder und Jugendlichen, in der das Thema Klima und Umweltschutz einen hohen Stellenwert besitzt.</w:t>
      </w:r>
    </w:p>
    <w:p w14:paraId="17634992" w14:textId="10EFB8B9" w:rsidR="007258AF" w:rsidRDefault="00313D2A" w:rsidP="00313D2A">
      <w:pPr>
        <w:jc w:val="both"/>
        <w:rPr>
          <w:sz w:val="24"/>
          <w:szCs w:val="24"/>
        </w:rPr>
      </w:pPr>
      <w:r>
        <w:rPr>
          <w:noProof/>
          <w:sz w:val="24"/>
          <w:szCs w:val="24"/>
          <w:lang w:eastAsia="de-DE"/>
        </w:rPr>
        <w:t xml:space="preserve">  </w:t>
      </w:r>
    </w:p>
    <w:p w14:paraId="06631E72" w14:textId="77777777" w:rsidR="00313D2A" w:rsidRDefault="00313D2A" w:rsidP="00313D2A">
      <w:pPr>
        <w:jc w:val="center"/>
        <w:rPr>
          <w:sz w:val="24"/>
          <w:szCs w:val="24"/>
        </w:rPr>
      </w:pPr>
    </w:p>
    <w:p w14:paraId="76AC2A1E" w14:textId="48F8A873" w:rsidR="00447F8D" w:rsidRPr="00C17037" w:rsidRDefault="00313D2A" w:rsidP="00313D2A">
      <w:pPr>
        <w:jc w:val="center"/>
        <w:rPr>
          <w:sz w:val="24"/>
          <w:szCs w:val="24"/>
        </w:rPr>
      </w:pPr>
      <w:r>
        <w:rPr>
          <w:noProof/>
          <w:sz w:val="24"/>
          <w:szCs w:val="24"/>
          <w:lang w:eastAsia="de-DE"/>
        </w:rPr>
        <w:drawing>
          <wp:inline distT="0" distB="0" distL="0" distR="0" wp14:anchorId="5FBC5602" wp14:editId="3D9F4107">
            <wp:extent cx="3019425" cy="107670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2-01-Logo-Stadtjugendpflege-Andernac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0697" cy="1080721"/>
                    </a:xfrm>
                    <a:prstGeom prst="rect">
                      <a:avLst/>
                    </a:prstGeom>
                  </pic:spPr>
                </pic:pic>
              </a:graphicData>
            </a:graphic>
          </wp:inline>
        </w:drawing>
      </w:r>
    </w:p>
    <w:sectPr w:rsidR="00447F8D" w:rsidRPr="00C170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37"/>
    <w:rsid w:val="002B17CC"/>
    <w:rsid w:val="002D13ED"/>
    <w:rsid w:val="00313D2A"/>
    <w:rsid w:val="00447F8D"/>
    <w:rsid w:val="006036EA"/>
    <w:rsid w:val="00635F90"/>
    <w:rsid w:val="00695938"/>
    <w:rsid w:val="007258AF"/>
    <w:rsid w:val="0078595B"/>
    <w:rsid w:val="0097289A"/>
    <w:rsid w:val="00C17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6B43"/>
  <w15:chartTrackingRefBased/>
  <w15:docId w15:val="{E2229CA9-16AE-452F-8EFB-5C19AAFD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Krämer</dc:creator>
  <cp:keywords/>
  <dc:description/>
  <cp:lastModifiedBy>Link</cp:lastModifiedBy>
  <cp:revision>2</cp:revision>
  <dcterms:created xsi:type="dcterms:W3CDTF">2021-06-17T15:40:00Z</dcterms:created>
  <dcterms:modified xsi:type="dcterms:W3CDTF">2021-06-17T15:40:00Z</dcterms:modified>
</cp:coreProperties>
</file>